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62D" w:rsidRDefault="00195B68">
      <w:pPr>
        <w:pStyle w:val="a4"/>
        <w:spacing w:afterAutospacing="0" w:line="15" w:lineRule="atLeast"/>
        <w:jc w:val="center"/>
        <w:rPr>
          <w:lang w:val="ru-RU"/>
        </w:rPr>
      </w:pPr>
      <w:r>
        <w:rPr>
          <w:rStyle w:val="a3"/>
          <w:lang w:val="ru-RU"/>
        </w:rPr>
        <w:t>Аннотация к рабочей программе по ОДНКНР</w:t>
      </w:r>
      <w:bookmarkStart w:id="0" w:name="_GoBack"/>
      <w:bookmarkEnd w:id="0"/>
      <w:r>
        <w:rPr>
          <w:rStyle w:val="a3"/>
          <w:lang w:val="ru-RU"/>
        </w:rPr>
        <w:t xml:space="preserve"> для 6 класса.</w:t>
      </w:r>
    </w:p>
    <w:p w:rsidR="00E93DCF" w:rsidRPr="00E93DCF" w:rsidRDefault="00E93DCF" w:rsidP="00195B68">
      <w:pPr>
        <w:tabs>
          <w:tab w:val="left" w:pos="180"/>
        </w:tabs>
        <w:autoSpaceDE w:val="0"/>
        <w:autoSpaceDN w:val="0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Программа по предметной области «Основы духовно-нравственной культуры народов России»(далее  — ОДНКНР) для 6 классов образовательных организаций составлена в соответствии с: </w:t>
      </w:r>
      <w:r w:rsidRPr="00E93DCF">
        <w:rPr>
          <w:rFonts w:ascii="Times New Roman" w:eastAsia="MS Mincho" w:hAnsi="Times New Roman" w:cs="Times New Roman"/>
          <w:sz w:val="24"/>
          <w:szCs w:val="24"/>
          <w:lang w:val="ru-RU" w:eastAsia="en-US"/>
        </w:rPr>
        <w:tab/>
      </w:r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требованиями Федерального государственного образовательного стандарта основного общего образования (ФГОС ООО) (утверждён приказом  Министерства просвещения Российской Федерации от 31 мая 2021 г. № 287); </w:t>
      </w:r>
      <w:r w:rsidRPr="00E93DCF">
        <w:rPr>
          <w:rFonts w:ascii="Times New Roman" w:eastAsia="MS Mincho" w:hAnsi="Times New Roman" w:cs="Times New Roman"/>
          <w:sz w:val="24"/>
          <w:szCs w:val="24"/>
          <w:lang w:val="ru-RU" w:eastAsia="en-US"/>
        </w:rPr>
        <w:br/>
      </w:r>
      <w:r w:rsidRPr="00E93DCF">
        <w:rPr>
          <w:rFonts w:ascii="Times New Roman" w:eastAsia="MS Mincho" w:hAnsi="Times New Roman" w:cs="Times New Roman"/>
          <w:sz w:val="24"/>
          <w:szCs w:val="24"/>
          <w:lang w:val="ru-RU" w:eastAsia="en-US"/>
        </w:rPr>
        <w:tab/>
      </w:r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требованиями к результатам освоения программы основного общего образования (личностным, </w:t>
      </w:r>
      <w:proofErr w:type="spell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метапредметным</w:t>
      </w:r>
      <w:proofErr w:type="spell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, предметным); </w:t>
      </w:r>
      <w:r w:rsidRPr="00E93DCF">
        <w:rPr>
          <w:rFonts w:ascii="Times New Roman" w:eastAsia="MS Mincho" w:hAnsi="Times New Roman" w:cs="Times New Roman"/>
          <w:sz w:val="24"/>
          <w:szCs w:val="24"/>
          <w:lang w:val="ru-RU" w:eastAsia="en-US"/>
        </w:rPr>
        <w:br/>
      </w:r>
      <w:r w:rsidRPr="00E93DCF">
        <w:rPr>
          <w:rFonts w:ascii="Times New Roman" w:eastAsia="MS Mincho" w:hAnsi="Times New Roman" w:cs="Times New Roman"/>
          <w:sz w:val="24"/>
          <w:szCs w:val="24"/>
          <w:lang w:val="ru-RU" w:eastAsia="en-US"/>
        </w:rPr>
        <w:tab/>
      </w:r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E93DCF" w:rsidRPr="00E93DCF" w:rsidRDefault="00E93DCF" w:rsidP="00195B68">
      <w:pPr>
        <w:autoSpaceDE w:val="0"/>
        <w:autoSpaceDN w:val="0"/>
        <w:ind w:left="567" w:right="150" w:firstLine="18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E93DCF" w:rsidRPr="00E93DCF" w:rsidRDefault="00E93DCF" w:rsidP="00195B68">
      <w:pPr>
        <w:autoSpaceDE w:val="0"/>
        <w:autoSpaceDN w:val="0"/>
        <w:spacing w:line="230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E93D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Целями </w:t>
      </w:r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изучения учебного курса являются:</w:t>
      </w:r>
    </w:p>
    <w:p w:rsidR="00E93DCF" w:rsidRPr="00E93DCF" w:rsidRDefault="00E93DCF" w:rsidP="00195B68">
      <w:pPr>
        <w:autoSpaceDE w:val="0"/>
        <w:autoSpaceDN w:val="0"/>
        <w:spacing w:line="276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формирование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r w:rsidRPr="00E93DCF">
        <w:rPr>
          <w:rFonts w:ascii="Times New Roman" w:eastAsia="MS Mincho" w:hAnsi="Times New Roman" w:cs="Times New Roman"/>
          <w:sz w:val="24"/>
          <w:szCs w:val="24"/>
          <w:lang w:val="ru-RU" w:eastAsia="en-US"/>
        </w:rPr>
        <w:br/>
      </w:r>
      <w:proofErr w:type="spell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этноконфессионального</w:t>
      </w:r>
      <w:proofErr w:type="spell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E93DCF" w:rsidRPr="00E93DCF" w:rsidRDefault="00E93DCF" w:rsidP="00195B68">
      <w:pPr>
        <w:autoSpaceDE w:val="0"/>
        <w:autoSpaceDN w:val="0"/>
        <w:spacing w:line="271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создание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E93DCF" w:rsidRPr="00E93DCF" w:rsidRDefault="00E93DCF" w:rsidP="00195B68">
      <w:pPr>
        <w:autoSpaceDE w:val="0"/>
        <w:autoSpaceDN w:val="0"/>
        <w:spacing w:line="230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формирование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и сохранение уважения к ценностям и убеждениям представителей разных</w:t>
      </w:r>
    </w:p>
    <w:p w:rsidR="00E93DCF" w:rsidRPr="00E93DCF" w:rsidRDefault="00E93DCF" w:rsidP="00195B68">
      <w:pPr>
        <w:autoSpaceDE w:val="0"/>
        <w:autoSpaceDN w:val="0"/>
        <w:spacing w:line="262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национальностей и вероисповеданий, а также способности к диалогу с представителями других культур и мировоззрений;</w:t>
      </w:r>
    </w:p>
    <w:p w:rsidR="00E93DCF" w:rsidRPr="00E93DCF" w:rsidRDefault="00E93DCF" w:rsidP="00195B68">
      <w:pPr>
        <w:autoSpaceDE w:val="0"/>
        <w:autoSpaceDN w:val="0"/>
        <w:spacing w:line="262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идентификация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собственной личности как полноправного субъекта культурного, исторического и цивилизационного развития страны.</w:t>
      </w:r>
    </w:p>
    <w:p w:rsidR="00E93DCF" w:rsidRPr="00E93DCF" w:rsidRDefault="00E93DCF" w:rsidP="00195B68">
      <w:pPr>
        <w:autoSpaceDE w:val="0"/>
        <w:autoSpaceDN w:val="0"/>
        <w:spacing w:line="230" w:lineRule="auto"/>
        <w:ind w:left="567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</w:pPr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Достижение целей программы по биологии обеспечивается решением следующих </w:t>
      </w:r>
      <w:r w:rsidRPr="00195B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задач</w:t>
      </w:r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:</w:t>
      </w:r>
    </w:p>
    <w:p w:rsidR="00E93DCF" w:rsidRPr="00E93DCF" w:rsidRDefault="00E93DCF" w:rsidP="00195B68">
      <w:pPr>
        <w:autoSpaceDE w:val="0"/>
        <w:autoSpaceDN w:val="0"/>
        <w:spacing w:line="262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овладение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предметными компетенциями, имеющими преимущественное значение для формирования гражданской идентичности обучающегося;</w:t>
      </w:r>
    </w:p>
    <w:p w:rsidR="00E93DCF" w:rsidRPr="00E93DCF" w:rsidRDefault="00E93DCF" w:rsidP="00195B68">
      <w:pPr>
        <w:autoSpaceDE w:val="0"/>
        <w:autoSpaceDN w:val="0"/>
        <w:spacing w:line="262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приобретение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E93DCF" w:rsidRPr="00E93DCF" w:rsidRDefault="00E93DCF" w:rsidP="00195B68">
      <w:pPr>
        <w:autoSpaceDE w:val="0"/>
        <w:autoSpaceDN w:val="0"/>
        <w:spacing w:line="271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развитие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E93DCF" w:rsidRPr="00E93DCF" w:rsidRDefault="00E93DCF" w:rsidP="00195B68">
      <w:pPr>
        <w:autoSpaceDE w:val="0"/>
        <w:autoSpaceDN w:val="0"/>
        <w:spacing w:line="271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становление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E93DCF" w:rsidRPr="00E93DCF" w:rsidRDefault="00E93DCF" w:rsidP="00195B68">
      <w:pPr>
        <w:autoSpaceDE w:val="0"/>
        <w:autoSpaceDN w:val="0"/>
        <w:spacing w:line="271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формирование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E93DCF" w:rsidRPr="00E93DCF" w:rsidRDefault="00E93DCF" w:rsidP="00195B68">
      <w:pPr>
        <w:autoSpaceDE w:val="0"/>
        <w:autoSpaceDN w:val="0"/>
        <w:spacing w:line="262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обучение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E93DCF" w:rsidRPr="00E93DCF" w:rsidRDefault="00E93DCF" w:rsidP="00195B68">
      <w:pPr>
        <w:autoSpaceDE w:val="0"/>
        <w:autoSpaceDN w:val="0"/>
        <w:spacing w:line="262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воспитание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уважительного и бережного отношения к историческому, религиозному и культурному наследию народов России;</w:t>
      </w:r>
    </w:p>
    <w:p w:rsidR="00E93DCF" w:rsidRPr="00E93DCF" w:rsidRDefault="00E93DCF" w:rsidP="00195B68">
      <w:pPr>
        <w:autoSpaceDE w:val="0"/>
        <w:autoSpaceDN w:val="0"/>
        <w:spacing w:line="262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содействие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E93DCF" w:rsidRPr="00E93DCF" w:rsidRDefault="00E93DCF" w:rsidP="00195B68">
      <w:pPr>
        <w:autoSpaceDE w:val="0"/>
        <w:autoSpaceDN w:val="0"/>
        <w:spacing w:line="271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proofErr w:type="gramStart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—  формирование</w:t>
      </w:r>
      <w:proofErr w:type="gramEnd"/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E93DCF" w:rsidRPr="00E93DCF" w:rsidRDefault="00E93DCF" w:rsidP="00195B68">
      <w:pPr>
        <w:tabs>
          <w:tab w:val="left" w:pos="180"/>
        </w:tabs>
        <w:autoSpaceDE w:val="0"/>
        <w:autoSpaceDN w:val="0"/>
        <w:spacing w:line="262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E93DCF">
        <w:rPr>
          <w:rFonts w:ascii="Times New Roman" w:eastAsia="MS Mincho" w:hAnsi="Times New Roman" w:cs="Times New Roman"/>
          <w:sz w:val="24"/>
          <w:szCs w:val="24"/>
          <w:lang w:val="ru-RU" w:eastAsia="en-US"/>
        </w:rPr>
        <w:tab/>
      </w:r>
    </w:p>
    <w:p w:rsidR="00E93DCF" w:rsidRPr="00E93DCF" w:rsidRDefault="00E93DCF" w:rsidP="00195B68">
      <w:pPr>
        <w:autoSpaceDE w:val="0"/>
        <w:autoSpaceDN w:val="0"/>
        <w:spacing w:line="262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E93DCF">
        <w:rPr>
          <w:rFonts w:ascii="Times New Roman" w:eastAsia="MS Mincho" w:hAnsi="Times New Roman" w:cs="Times New Roman"/>
          <w:sz w:val="24"/>
          <w:szCs w:val="24"/>
          <w:lang w:val="ru-RU" w:eastAsia="en-US"/>
        </w:rPr>
        <w:lastRenderedPageBreak/>
        <w:tab/>
        <w:t>В соответствии с Федеральным государственным образовательным стандартом основного общего образования предметная область «Основы духовно-нравственной культуры народов России» является обязательной для изучения. Данная программа направлена на изучение курса «Основы духовно-нравственной культуры народов России» в 5—6 классах.</w:t>
      </w:r>
    </w:p>
    <w:p w:rsidR="00E93DCF" w:rsidRPr="00E93DCF" w:rsidRDefault="00E93DCF" w:rsidP="00195B68">
      <w:pPr>
        <w:autoSpaceDE w:val="0"/>
        <w:autoSpaceDN w:val="0"/>
        <w:spacing w:line="262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E93DCF">
        <w:rPr>
          <w:rFonts w:ascii="Times New Roman" w:eastAsia="MS Mincho" w:hAnsi="Times New Roman" w:cs="Times New Roman"/>
          <w:sz w:val="24"/>
          <w:szCs w:val="24"/>
          <w:lang w:val="ru-RU" w:eastAsia="en-US"/>
        </w:rPr>
        <w:t xml:space="preserve">В целях реализации настоящей программы на изучение курса на уровне основного общего образования отводится 34 часа на каждый учебный год, не менее 1 учебного часа в неделю. </w:t>
      </w:r>
      <w:r w:rsidRPr="00E93D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Учебный курс "Основы духовно-нравственной культуры народов России" изучается в 6 классе не менее одного часа в неделе, общий объем составляет 34 часа.</w:t>
      </w:r>
    </w:p>
    <w:p w:rsidR="00E93DCF" w:rsidRPr="00E93DCF" w:rsidRDefault="00E93DCF" w:rsidP="00E93DCF">
      <w:pPr>
        <w:spacing w:after="200" w:line="276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</w:p>
    <w:p w:rsidR="00E93DCF" w:rsidRPr="00E93DCF" w:rsidRDefault="00E93DCF" w:rsidP="00E93DCF">
      <w:pPr>
        <w:spacing w:after="200" w:line="276" w:lineRule="auto"/>
        <w:ind w:left="567" w:right="15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  <w:sectPr w:rsidR="00E93DCF" w:rsidRPr="00E93DCF" w:rsidSect="00375293">
          <w:pgSz w:w="11900" w:h="16840"/>
          <w:pgMar w:top="567" w:right="736" w:bottom="1440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A2462D" w:rsidRPr="00E93DCF" w:rsidRDefault="00A2462D">
      <w:pPr>
        <w:rPr>
          <w:lang w:val="ru-RU"/>
        </w:rPr>
      </w:pPr>
    </w:p>
    <w:sectPr w:rsidR="00A2462D" w:rsidRPr="00E93DCF"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80039"/>
    <w:rsid w:val="00195B68"/>
    <w:rsid w:val="00A2462D"/>
    <w:rsid w:val="00E93DCF"/>
    <w:rsid w:val="3958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4F131F-AE04-48F1-A99C-792710714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Гейнрих</dc:creator>
  <cp:lastModifiedBy>Людмила</cp:lastModifiedBy>
  <cp:revision>2</cp:revision>
  <dcterms:created xsi:type="dcterms:W3CDTF">2023-09-19T14:20:00Z</dcterms:created>
  <dcterms:modified xsi:type="dcterms:W3CDTF">2023-09-20T02:27:00Z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0E6816D1A10C4BA7983F011934C1FEAB_11</vt:lpwstr>
  </property>
</Properties>
</file>